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F13" w:rsidRDefault="00477497">
      <w:pPr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2018-2019学年度佛山市南海区信息技术学校教职员招聘初试</w:t>
      </w:r>
      <w:r>
        <w:rPr>
          <w:rFonts w:ascii="宋体" w:hAnsi="宋体" w:hint="eastAsia"/>
          <w:b/>
          <w:color w:val="000000" w:themeColor="text1"/>
          <w:sz w:val="44"/>
          <w:szCs w:val="44"/>
        </w:rPr>
        <w:t>公告</w:t>
      </w:r>
    </w:p>
    <w:p w:rsidR="00B97F13" w:rsidRDefault="00477497">
      <w:pPr>
        <w:snapToGrid w:val="0"/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为做好201</w:t>
      </w:r>
      <w:r w:rsidR="005716C0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-201</w:t>
      </w:r>
      <w:r w:rsidR="005716C0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学年度佛山市南海区信息技术学校教职员招聘初试工作，确保初试严谨有序、客观公正，根据《2018—2019学年度南海区教育系统教职员招聘工作方案》等文件要求，现公告如下。</w:t>
      </w:r>
    </w:p>
    <w:p w:rsidR="00B97F13" w:rsidRDefault="00477497">
      <w:pPr>
        <w:snapToGrid w:val="0"/>
        <w:spacing w:line="360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一、指导思想</w:t>
      </w:r>
    </w:p>
    <w:p w:rsidR="00B97F13" w:rsidRDefault="00477497">
      <w:pPr>
        <w:snapToGrid w:val="0"/>
        <w:spacing w:line="360" w:lineRule="auto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坚持公正、公平、科学、规范的原则，测评考生的综合素质和专业能力。</w:t>
      </w:r>
    </w:p>
    <w:p w:rsidR="00B97F13" w:rsidRDefault="00477497">
      <w:pPr>
        <w:snapToGrid w:val="0"/>
        <w:spacing w:line="360" w:lineRule="auto"/>
        <w:ind w:firstLine="6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二、初试对象、时间和地点</w:t>
      </w:r>
    </w:p>
    <w:p w:rsidR="00B97F13" w:rsidRDefault="00477497">
      <w:pPr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（一）初试对象：通过资格初审的考生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（以下简称考生）。</w:t>
      </w:r>
    </w:p>
    <w:p w:rsidR="00B97F13" w:rsidRDefault="00477497">
      <w:pPr>
        <w:snapToGrid w:val="0"/>
        <w:spacing w:line="360" w:lineRule="auto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（二）初试时间：1月31日下午15:00——16:30（笔试）</w:t>
      </w:r>
    </w:p>
    <w:p w:rsidR="00B97F13" w:rsidRDefault="00477497">
      <w:pPr>
        <w:snapToGrid w:val="0"/>
        <w:spacing w:line="360" w:lineRule="auto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2月1日上午9:00—全天（面试）</w:t>
      </w:r>
    </w:p>
    <w:p w:rsidR="00B97F13" w:rsidRDefault="00477497">
      <w:pPr>
        <w:snapToGrid w:val="0"/>
        <w:spacing w:line="360" w:lineRule="auto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（三）初试地点：南海信息技术学校狮山校区（桂</w:t>
      </w:r>
      <w:proofErr w:type="gramStart"/>
      <w:r>
        <w:rPr>
          <w:rFonts w:ascii="仿宋" w:eastAsia="仿宋" w:hAnsi="仿宋" w:hint="eastAsia"/>
          <w:sz w:val="32"/>
          <w:szCs w:val="32"/>
        </w:rPr>
        <w:t>丹路桃园</w:t>
      </w:r>
      <w:proofErr w:type="gramEnd"/>
      <w:r>
        <w:rPr>
          <w:rFonts w:ascii="仿宋" w:eastAsia="仿宋" w:hAnsi="仿宋" w:hint="eastAsia"/>
          <w:sz w:val="32"/>
          <w:szCs w:val="32"/>
        </w:rPr>
        <w:t>路段）</w:t>
      </w:r>
    </w:p>
    <w:p w:rsidR="00B97F13" w:rsidRDefault="00477497">
      <w:pPr>
        <w:snapToGrid w:val="0"/>
        <w:spacing w:line="360" w:lineRule="auto"/>
        <w:ind w:firstLine="6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三、初试流程</w:t>
      </w:r>
    </w:p>
    <w:p w:rsidR="00B97F13" w:rsidRDefault="00477497">
      <w:pPr>
        <w:widowControl/>
        <w:snapToGrid w:val="0"/>
        <w:spacing w:line="560" w:lineRule="atLeas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初试分为笔试和面试两部分。</w:t>
      </w:r>
    </w:p>
    <w:p w:rsidR="00B97F13" w:rsidRDefault="00477497">
      <w:pPr>
        <w:widowControl/>
        <w:snapToGrid w:val="0"/>
        <w:spacing w:line="560" w:lineRule="atLeas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B479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（一）笔试</w:t>
      </w:r>
      <w:r w:rsidR="00253A83" w:rsidRPr="00BB479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（占初试成绩20%）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：以闭卷形式进行，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内容包括专业知识测试和教师综合能力测试。</w:t>
      </w:r>
    </w:p>
    <w:p w:rsidR="00B97F13" w:rsidRDefault="00477497">
      <w:pPr>
        <w:widowControl/>
        <w:snapToGrid w:val="0"/>
        <w:spacing w:line="560" w:lineRule="atLeast"/>
        <w:ind w:leftChars="228" w:left="8159" w:hangingChars="2400" w:hanging="76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时间：1月31日下午15:00—16:30                                                                                                       </w:t>
      </w:r>
    </w:p>
    <w:p w:rsidR="00B97F13" w:rsidRDefault="00477497">
      <w:pPr>
        <w:widowControl/>
        <w:snapToGrid w:val="0"/>
        <w:spacing w:line="560" w:lineRule="atLeast"/>
        <w:ind w:firstLine="480"/>
        <w:jc w:val="left"/>
        <w:rPr>
          <w:rFonts w:ascii="仿宋" w:eastAsia="仿宋" w:hAnsi="仿宋" w:cs="宋体"/>
          <w:color w:val="FF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地点：二号教学楼一楼阶梯室</w:t>
      </w:r>
      <w:r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 xml:space="preserve"> </w:t>
      </w:r>
    </w:p>
    <w:p w:rsidR="00B97F13" w:rsidRDefault="00477497">
      <w:pPr>
        <w:widowControl/>
        <w:snapToGrid w:val="0"/>
        <w:spacing w:line="56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笔试流程：考生</w:t>
      </w:r>
      <w:r>
        <w:rPr>
          <w:rFonts w:ascii="仿宋" w:eastAsia="仿宋" w:hAnsi="仿宋" w:hint="eastAsia"/>
          <w:sz w:val="32"/>
          <w:szCs w:val="32"/>
        </w:rPr>
        <w:t>须持准考证（通过招聘系统打印）和本人身份证原件于</w:t>
      </w:r>
      <w:r>
        <w:rPr>
          <w:rFonts w:ascii="仿宋" w:eastAsia="仿宋" w:hAnsi="仿宋" w:cs="宋体" w:hint="eastAsia"/>
          <w:kern w:val="0"/>
          <w:sz w:val="32"/>
          <w:szCs w:val="32"/>
        </w:rPr>
        <w:t>14:30—14:50到场进行签到。</w:t>
      </w:r>
      <w:r>
        <w:rPr>
          <w:rFonts w:ascii="仿宋" w:eastAsia="仿宋" w:hAnsi="仿宋" w:hint="eastAsia"/>
          <w:sz w:val="32"/>
          <w:szCs w:val="32"/>
        </w:rPr>
        <w:t>考生必须准时报到，逾时一律按自动放弃初试资格处理。</w:t>
      </w:r>
    </w:p>
    <w:p w:rsidR="00B97F13" w:rsidRDefault="00477497">
      <w:pPr>
        <w:widowControl/>
        <w:snapToGrid w:val="0"/>
        <w:spacing w:line="56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笔试成绩于1月31日下午</w:t>
      </w:r>
      <w:r w:rsidR="00226468">
        <w:rPr>
          <w:rFonts w:ascii="仿宋" w:eastAsia="仿宋" w:hAnsi="仿宋" w:cs="宋体" w:hint="eastAsia"/>
          <w:kern w:val="0"/>
          <w:sz w:val="32"/>
          <w:szCs w:val="32"/>
        </w:rPr>
        <w:t>17：30</w:t>
      </w:r>
      <w:r>
        <w:rPr>
          <w:rFonts w:ascii="仿宋" w:eastAsia="仿宋" w:hAnsi="仿宋" w:cs="宋体" w:hint="eastAsia"/>
          <w:kern w:val="0"/>
          <w:sz w:val="32"/>
          <w:szCs w:val="32"/>
        </w:rPr>
        <w:t>在学校公布栏进行公布。根据笔试成绩由高到低推荐面试人员</w:t>
      </w:r>
      <w:r w:rsidR="00253A83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推荐面试人数与招聘岗位数比例为</w:t>
      </w:r>
      <w:r w:rsidR="00253A83"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</w:rPr>
        <w:t>:</w:t>
      </w:r>
      <w:r w:rsidR="00253A83" w:rsidRPr="00253A83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253A83"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，如</w:t>
      </w:r>
      <w:r w:rsidR="00253A83">
        <w:rPr>
          <w:rFonts w:ascii="仿宋" w:eastAsia="仿宋" w:hAnsi="仿宋" w:cs="宋体" w:hint="eastAsia"/>
          <w:kern w:val="0"/>
          <w:sz w:val="32"/>
          <w:szCs w:val="32"/>
        </w:rPr>
        <w:t>实际符合条件人数不足比例，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按实际</w:t>
      </w:r>
      <w:r w:rsidR="00253A83">
        <w:rPr>
          <w:rFonts w:ascii="仿宋" w:eastAsia="仿宋" w:hAnsi="仿宋" w:cs="宋体" w:hint="eastAsia"/>
          <w:kern w:val="0"/>
          <w:sz w:val="32"/>
          <w:szCs w:val="32"/>
        </w:rPr>
        <w:t>情况</w:t>
      </w:r>
      <w:r>
        <w:rPr>
          <w:rFonts w:ascii="仿宋" w:eastAsia="仿宋" w:hAnsi="仿宋" w:cs="宋体" w:hint="eastAsia"/>
          <w:kern w:val="0"/>
          <w:sz w:val="32"/>
          <w:szCs w:val="32"/>
        </w:rPr>
        <w:t>推荐。</w:t>
      </w:r>
    </w:p>
    <w:p w:rsidR="00B97F13" w:rsidRDefault="00477497">
      <w:pPr>
        <w:widowControl/>
        <w:snapToGrid w:val="0"/>
        <w:spacing w:line="560" w:lineRule="atLeast"/>
        <w:jc w:val="left"/>
        <w:rPr>
          <w:rFonts w:ascii="仿宋" w:eastAsia="仿宋" w:hAnsi="仿宋" w:cs="宋体"/>
          <w:kern w:val="0"/>
          <w:sz w:val="32"/>
          <w:szCs w:val="21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253A83">
        <w:rPr>
          <w:rFonts w:ascii="仿宋" w:eastAsia="仿宋" w:hAnsi="仿宋" w:cs="宋体" w:hint="eastAsia"/>
          <w:kern w:val="0"/>
          <w:sz w:val="32"/>
          <w:szCs w:val="32"/>
        </w:rPr>
        <w:t>进入</w:t>
      </w:r>
      <w:r>
        <w:rPr>
          <w:rFonts w:ascii="仿宋" w:eastAsia="仿宋" w:hAnsi="仿宋" w:cs="宋体" w:hint="eastAsia"/>
          <w:kern w:val="0"/>
          <w:sz w:val="32"/>
          <w:szCs w:val="32"/>
        </w:rPr>
        <w:t>面试人员于1月31日下午</w:t>
      </w:r>
      <w:r w:rsidR="00226468">
        <w:rPr>
          <w:rFonts w:ascii="仿宋" w:eastAsia="仿宋" w:hAnsi="仿宋" w:cs="宋体" w:hint="eastAsia"/>
          <w:kern w:val="0"/>
          <w:sz w:val="32"/>
          <w:szCs w:val="32"/>
        </w:rPr>
        <w:t>17：30</w:t>
      </w:r>
      <w:r>
        <w:rPr>
          <w:rFonts w:ascii="仿宋" w:eastAsia="仿宋" w:hAnsi="仿宋" w:cs="宋体" w:hint="eastAsia"/>
          <w:kern w:val="0"/>
          <w:sz w:val="32"/>
          <w:szCs w:val="32"/>
        </w:rPr>
        <w:t>在二号楼一楼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阶梯室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领取第二天</w:t>
      </w:r>
      <w:r w:rsidR="00253A83">
        <w:rPr>
          <w:rFonts w:ascii="仿宋" w:eastAsia="仿宋" w:hAnsi="仿宋" w:cs="宋体" w:hint="eastAsia"/>
          <w:kern w:val="0"/>
          <w:sz w:val="32"/>
          <w:szCs w:val="32"/>
        </w:rPr>
        <w:t>说</w:t>
      </w:r>
      <w:proofErr w:type="gramStart"/>
      <w:r w:rsidR="00253A83">
        <w:rPr>
          <w:rFonts w:ascii="仿宋" w:eastAsia="仿宋" w:hAnsi="仿宋" w:cs="宋体" w:hint="eastAsia"/>
          <w:kern w:val="0"/>
          <w:sz w:val="32"/>
          <w:szCs w:val="32"/>
        </w:rPr>
        <w:t>课</w:t>
      </w:r>
      <w:r>
        <w:rPr>
          <w:rFonts w:ascii="仿宋" w:eastAsia="仿宋" w:hAnsi="仿宋" w:cs="宋体" w:hint="eastAsia"/>
          <w:kern w:val="0"/>
          <w:sz w:val="32"/>
          <w:szCs w:val="32"/>
        </w:rPr>
        <w:t>相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关资料。</w:t>
      </w:r>
    </w:p>
    <w:p w:rsidR="00B97F13" w:rsidRDefault="00BB479A" w:rsidP="00BB479A">
      <w:pPr>
        <w:widowControl/>
        <w:snapToGrid w:val="0"/>
        <w:spacing w:line="560" w:lineRule="atLeast"/>
        <w:ind w:left="480"/>
        <w:jc w:val="left"/>
        <w:rPr>
          <w:rFonts w:ascii="仿宋" w:eastAsia="仿宋" w:hAnsi="仿宋" w:cs="宋体"/>
          <w:color w:val="000000"/>
          <w:kern w:val="0"/>
          <w:sz w:val="32"/>
          <w:szCs w:val="21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（二）</w:t>
      </w:r>
      <w:r w:rsidR="00477497" w:rsidRPr="00BB479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面试</w:t>
      </w:r>
      <w:r w:rsidR="00253A83" w:rsidRPr="00BB479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（占初试成绩80%）</w:t>
      </w:r>
      <w:r w:rsidR="0047749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：2月1日全天</w:t>
      </w:r>
    </w:p>
    <w:p w:rsidR="00B97F13" w:rsidRPr="00253A83" w:rsidRDefault="00477497" w:rsidP="00253A83">
      <w:pPr>
        <w:widowControl/>
        <w:snapToGrid w:val="0"/>
        <w:spacing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1</w:t>
      </w:r>
      <w:r w:rsidR="00253A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报到</w:t>
      </w:r>
      <w:r w:rsidR="00253A83">
        <w:rPr>
          <w:rFonts w:ascii="仿宋" w:eastAsia="仿宋" w:hAnsi="仿宋" w:cs="宋体" w:hint="eastAsia"/>
          <w:color w:val="000000"/>
          <w:kern w:val="0"/>
          <w:sz w:val="32"/>
          <w:szCs w:val="21"/>
        </w:rPr>
        <w:t>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考生须持</w:t>
      </w:r>
      <w:r>
        <w:rPr>
          <w:rFonts w:ascii="仿宋" w:eastAsia="仿宋" w:hAnsi="仿宋" w:hint="eastAsia"/>
          <w:sz w:val="32"/>
          <w:szCs w:val="32"/>
        </w:rPr>
        <w:t>准考证（通过招聘系统打印）和本人身份证原件</w:t>
      </w:r>
      <w:r>
        <w:rPr>
          <w:rFonts w:ascii="仿宋" w:eastAsia="仿宋" w:hAnsi="仿宋" w:cs="宋体" w:hint="eastAsia"/>
          <w:kern w:val="0"/>
          <w:sz w:val="32"/>
          <w:szCs w:val="32"/>
        </w:rPr>
        <w:t>，在</w:t>
      </w:r>
      <w:r w:rsidR="00BB479A">
        <w:rPr>
          <w:rFonts w:ascii="仿宋" w:eastAsia="仿宋" w:hAnsi="仿宋" w:cs="宋体" w:hint="eastAsia"/>
          <w:kern w:val="0"/>
          <w:sz w:val="32"/>
          <w:szCs w:val="32"/>
        </w:rPr>
        <w:t>当天</w:t>
      </w:r>
      <w:r w:rsidR="00253A83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>
        <w:rPr>
          <w:rFonts w:ascii="仿宋" w:eastAsia="仿宋" w:hAnsi="仿宋" w:cs="宋体" w:hint="eastAsia"/>
          <w:kern w:val="0"/>
          <w:sz w:val="32"/>
          <w:szCs w:val="32"/>
        </w:rPr>
        <w:t>9：00</w:t>
      </w:r>
      <w:r w:rsidR="00253A83">
        <w:rPr>
          <w:rFonts w:ascii="仿宋" w:eastAsia="仿宋" w:hAnsi="仿宋" w:cs="宋体" w:hint="eastAsia"/>
          <w:kern w:val="0"/>
          <w:sz w:val="32"/>
          <w:szCs w:val="32"/>
        </w:rPr>
        <w:t>-</w:t>
      </w:r>
      <w:r>
        <w:rPr>
          <w:rFonts w:ascii="仿宋" w:eastAsia="仿宋" w:hAnsi="仿宋" w:cs="宋体" w:hint="eastAsia"/>
          <w:kern w:val="0"/>
          <w:sz w:val="32"/>
          <w:szCs w:val="32"/>
        </w:rPr>
        <w:t>9：20</w:t>
      </w:r>
      <w:r w:rsidR="00226468">
        <w:rPr>
          <w:rFonts w:ascii="仿宋" w:eastAsia="仿宋" w:hAnsi="仿宋" w:cs="宋体" w:hint="eastAsia"/>
          <w:kern w:val="0"/>
          <w:sz w:val="32"/>
          <w:szCs w:val="32"/>
        </w:rPr>
        <w:t>到场进行签到。</w:t>
      </w:r>
      <w:r>
        <w:rPr>
          <w:rFonts w:ascii="仿宋" w:eastAsia="仿宋" w:hAnsi="仿宋" w:cs="宋体" w:hint="eastAsia"/>
          <w:kern w:val="0"/>
          <w:sz w:val="32"/>
          <w:szCs w:val="32"/>
        </w:rPr>
        <w:t>考生必须准时报到，逾时一律按自动放弃初试资格处理。</w:t>
      </w:r>
    </w:p>
    <w:p w:rsidR="00B97F13" w:rsidRDefault="00477497" w:rsidP="00253A83">
      <w:pPr>
        <w:widowControl/>
        <w:snapToGrid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253A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候考</w:t>
      </w:r>
      <w:r w:rsidR="00253A83">
        <w:rPr>
          <w:rFonts w:ascii="仿宋" w:eastAsia="仿宋" w:hAnsi="仿宋" w:cs="宋体" w:hint="eastAsia"/>
          <w:color w:val="000000"/>
          <w:kern w:val="0"/>
          <w:sz w:val="32"/>
          <w:szCs w:val="21"/>
        </w:rPr>
        <w:t>：</w:t>
      </w:r>
      <w:r w:rsidR="00253A83">
        <w:rPr>
          <w:rFonts w:ascii="仿宋" w:eastAsia="仿宋" w:hAnsi="仿宋" w:hint="eastAsia"/>
          <w:sz w:val="32"/>
          <w:szCs w:val="32"/>
        </w:rPr>
        <w:t>考生报到后通过抽签确定考试顺序，并</w:t>
      </w:r>
      <w:proofErr w:type="gramStart"/>
      <w:r w:rsidR="00253A83">
        <w:rPr>
          <w:rFonts w:ascii="仿宋" w:eastAsia="仿宋" w:hAnsi="仿宋" w:hint="eastAsia"/>
          <w:sz w:val="32"/>
          <w:szCs w:val="32"/>
        </w:rPr>
        <w:t>在候考室</w:t>
      </w:r>
      <w:proofErr w:type="gramEnd"/>
      <w:r w:rsidR="00253A83">
        <w:rPr>
          <w:rFonts w:ascii="仿宋" w:eastAsia="仿宋" w:hAnsi="仿宋" w:hint="eastAsia"/>
          <w:sz w:val="32"/>
          <w:szCs w:val="32"/>
        </w:rPr>
        <w:t>候考。</w:t>
      </w:r>
      <w:proofErr w:type="gramStart"/>
      <w:r w:rsidR="00253A83">
        <w:rPr>
          <w:rFonts w:ascii="仿宋" w:eastAsia="仿宋" w:hAnsi="仿宋" w:hint="eastAsia"/>
          <w:sz w:val="32"/>
          <w:szCs w:val="32"/>
        </w:rPr>
        <w:t>候考室</w:t>
      </w:r>
      <w:proofErr w:type="gramEnd"/>
      <w:r w:rsidR="00253A83">
        <w:rPr>
          <w:rFonts w:ascii="仿宋" w:eastAsia="仿宋" w:hAnsi="仿宋" w:hint="eastAsia"/>
          <w:sz w:val="32"/>
          <w:szCs w:val="32"/>
        </w:rPr>
        <w:t>实行封闭管理，在候考期间，考生要自觉听从工作人员安排，关闭通讯工具并统一由工作人员暂代保管，不得擅自</w:t>
      </w:r>
      <w:proofErr w:type="gramStart"/>
      <w:r w:rsidR="00253A83">
        <w:rPr>
          <w:rFonts w:ascii="仿宋" w:eastAsia="仿宋" w:hAnsi="仿宋" w:hint="eastAsia"/>
          <w:sz w:val="32"/>
          <w:szCs w:val="32"/>
        </w:rPr>
        <w:t>离开候考</w:t>
      </w:r>
      <w:proofErr w:type="gramEnd"/>
      <w:r w:rsidR="00253A83">
        <w:rPr>
          <w:rFonts w:ascii="仿宋" w:eastAsia="仿宋" w:hAnsi="仿宋" w:hint="eastAsia"/>
          <w:sz w:val="32"/>
          <w:szCs w:val="32"/>
        </w:rPr>
        <w:t>室，不得喧哗、吵闹。考试结束后考生拿回个人物品后立即离开考场，不准在考场附近停留议论，不准以任何形式向其他考生泄露考题。</w:t>
      </w:r>
    </w:p>
    <w:p w:rsidR="00B97F13" w:rsidRDefault="00253A83" w:rsidP="00253A83">
      <w:pPr>
        <w:widowControl/>
        <w:snapToGrid w:val="0"/>
        <w:spacing w:line="560" w:lineRule="atLeast"/>
        <w:ind w:left="640"/>
        <w:jc w:val="left"/>
        <w:rPr>
          <w:rFonts w:ascii="仿宋" w:eastAsia="仿宋" w:hAnsi="仿宋" w:cs="宋体"/>
          <w:color w:val="000000"/>
          <w:kern w:val="0"/>
          <w:sz w:val="32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3．</w:t>
      </w:r>
      <w:r w:rsidR="0047749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面试</w:t>
      </w:r>
      <w:r>
        <w:rPr>
          <w:rFonts w:ascii="仿宋" w:eastAsia="仿宋" w:hAnsi="仿宋" w:cs="宋体" w:hint="eastAsia"/>
          <w:color w:val="000000"/>
          <w:kern w:val="0"/>
          <w:sz w:val="32"/>
          <w:szCs w:val="21"/>
        </w:rPr>
        <w:t>：</w:t>
      </w:r>
      <w:r w:rsidR="0047749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每位考生在规定时间内完成以下环节：</w:t>
      </w:r>
    </w:p>
    <w:p w:rsidR="00B97F13" w:rsidRDefault="00477497">
      <w:pPr>
        <w:widowControl/>
        <w:snapToGrid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21"/>
        </w:rPr>
      </w:pPr>
      <w:r w:rsidRPr="002C51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①说课</w:t>
      </w:r>
      <w:r w:rsidR="00253A83" w:rsidRPr="002C51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、答辩</w:t>
      </w:r>
      <w:r w:rsidR="002C51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（占初试成绩40%）</w:t>
      </w:r>
      <w:r w:rsidRPr="002C51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253A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考生于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考前一天</w:t>
      </w:r>
      <w:r w:rsidR="00253A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领取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说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课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课题,</w:t>
      </w:r>
      <w:r w:rsidR="00253A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并</w:t>
      </w:r>
      <w:r w:rsidR="002C51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自行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复印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说课稿一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式5份</w:t>
      </w:r>
      <w:r w:rsidR="00253A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在说课前分别交给评委（如要使用PPT请用 U盘拷贝）。</w:t>
      </w:r>
      <w:r w:rsidR="00253A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每位考生说课限时8分钟。</w:t>
      </w:r>
      <w:r w:rsidR="002C51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考生于说课前10钟抽取答辩题目，说</w:t>
      </w:r>
      <w:proofErr w:type="gramStart"/>
      <w:r w:rsidR="002C51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课完成</w:t>
      </w:r>
      <w:proofErr w:type="gramEnd"/>
      <w:r w:rsidR="002C51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后进行答辩，限时2分钟。</w:t>
      </w:r>
    </w:p>
    <w:p w:rsidR="00BB479A" w:rsidRDefault="00477497" w:rsidP="002C516F">
      <w:pPr>
        <w:widowControl/>
        <w:snapToGrid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C51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②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专业能力测试</w:t>
      </w:r>
      <w:r w:rsidR="002C51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（占初试成绩40%）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2C51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对考生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进行专业实操能力测试。</w:t>
      </w:r>
    </w:p>
    <w:p w:rsidR="00BB479A" w:rsidRDefault="00BB479A" w:rsidP="00BB479A">
      <w:pPr>
        <w:widowControl/>
        <w:snapToGrid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B47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考试过程中，考生只须报自己的抽签号，不得自报姓名。</w:t>
      </w:r>
    </w:p>
    <w:p w:rsidR="00B97F13" w:rsidRPr="00BB479A" w:rsidRDefault="00477497" w:rsidP="00BB479A">
      <w:pPr>
        <w:widowControl/>
        <w:snapToGrid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四、成绩公布</w:t>
      </w:r>
    </w:p>
    <w:p w:rsidR="00B97F13" w:rsidRDefault="00477497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初试成绩于2月1日</w:t>
      </w:r>
      <w:r>
        <w:rPr>
          <w:rFonts w:ascii="仿宋" w:eastAsia="仿宋" w:hAnsi="仿宋" w:hint="eastAsia"/>
          <w:color w:val="000000"/>
          <w:sz w:val="32"/>
          <w:szCs w:val="32"/>
        </w:rPr>
        <w:t>当天考试结束后</w:t>
      </w:r>
      <w:r>
        <w:rPr>
          <w:rFonts w:ascii="仿宋" w:eastAsia="仿宋" w:hAnsi="仿宋" w:hint="eastAsia"/>
          <w:sz w:val="32"/>
          <w:szCs w:val="32"/>
        </w:rPr>
        <w:t>在学校大门旁的宣传栏公布，考生也可在教师招聘系统查询。</w:t>
      </w:r>
    </w:p>
    <w:p w:rsidR="00477497" w:rsidRPr="00477497" w:rsidRDefault="00477497" w:rsidP="00477497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77497">
        <w:rPr>
          <w:rFonts w:ascii="仿宋" w:eastAsia="仿宋" w:hAnsi="仿宋" w:hint="eastAsia"/>
          <w:sz w:val="32"/>
          <w:szCs w:val="32"/>
        </w:rPr>
        <w:t>初试成绩满分100分，按50%的比例折算进总成绩。初试成绩低于70分者不能推荐参加复试。根据考生初试成绩从高到低的顺序推荐复试人员，推荐复试人数与招聘岗位数比例为3:1。如实际符合条件人数不足比例，可按实际情况推荐复试。进入复试人员名单、复试</w:t>
      </w:r>
      <w:proofErr w:type="gramStart"/>
      <w:r w:rsidRPr="00477497">
        <w:rPr>
          <w:rFonts w:ascii="仿宋" w:eastAsia="仿宋" w:hAnsi="仿宋" w:hint="eastAsia"/>
          <w:sz w:val="32"/>
          <w:szCs w:val="32"/>
        </w:rPr>
        <w:t>事项初</w:t>
      </w:r>
      <w:proofErr w:type="gramEnd"/>
      <w:r w:rsidRPr="00477497">
        <w:rPr>
          <w:rFonts w:ascii="仿宋" w:eastAsia="仿宋" w:hAnsi="仿宋" w:hint="eastAsia"/>
          <w:sz w:val="32"/>
          <w:szCs w:val="32"/>
        </w:rPr>
        <w:t>定于2月6日前在南海区教育局官方平台公布。网址：</w:t>
      </w:r>
    </w:p>
    <w:p w:rsidR="00B97F13" w:rsidRDefault="00D470E6" w:rsidP="00477497">
      <w:pPr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hyperlink r:id="rId8" w:history="1">
        <w:r w:rsidR="00477497" w:rsidRPr="00525344">
          <w:rPr>
            <w:rStyle w:val="a5"/>
            <w:rFonts w:ascii="仿宋" w:eastAsia="仿宋" w:hAnsi="仿宋"/>
            <w:sz w:val="32"/>
            <w:szCs w:val="32"/>
          </w:rPr>
          <w:t>http://www.nanhai.gov.cn/cms/html/71400/column_71400_1.html</w:t>
        </w:r>
      </w:hyperlink>
    </w:p>
    <w:p w:rsidR="00B97F13" w:rsidRDefault="00477497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本公告由南海区信息技术学校</w:t>
      </w:r>
      <w:r>
        <w:rPr>
          <w:rFonts w:ascii="仿宋_GB2312" w:eastAsia="仿宋_GB2312" w:hint="eastAsia"/>
          <w:color w:val="000000"/>
          <w:sz w:val="32"/>
          <w:szCs w:val="32"/>
        </w:rPr>
        <w:t>教职员招聘领导小组负责</w:t>
      </w:r>
      <w:r>
        <w:rPr>
          <w:rFonts w:ascii="仿宋_GB2312" w:eastAsia="仿宋_GB2312" w:hint="eastAsia"/>
          <w:sz w:val="32"/>
          <w:szCs w:val="32"/>
        </w:rPr>
        <w:t>解释，如有未尽事宜另行通知。</w:t>
      </w:r>
    </w:p>
    <w:p w:rsidR="00B97F13" w:rsidRDefault="00477497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联系人：陆老师，电话：86685602</w:t>
      </w:r>
    </w:p>
    <w:p w:rsidR="00B97F13" w:rsidRDefault="00B97F13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97F13" w:rsidRDefault="00477497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南海区信息技术学校</w:t>
      </w:r>
    </w:p>
    <w:p w:rsidR="00B97F13" w:rsidRDefault="00477497">
      <w:pPr>
        <w:snapToGrid w:val="0"/>
        <w:spacing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2018年1月2</w:t>
      </w:r>
      <w:r w:rsidR="00D470E6">
        <w:rPr>
          <w:rFonts w:ascii="仿宋" w:eastAsia="仿宋" w:hAnsi="仿宋" w:hint="eastAsia"/>
          <w:sz w:val="32"/>
          <w:szCs w:val="32"/>
        </w:rPr>
        <w:t>7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日</w:t>
      </w:r>
    </w:p>
    <w:p w:rsidR="00B97F13" w:rsidRDefault="00B97F13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B97F13">
      <w:footerReference w:type="default" r:id="rId9"/>
      <w:pgSz w:w="11906" w:h="16838"/>
      <w:pgMar w:top="1157" w:right="1463" w:bottom="1157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0A3" w:rsidRDefault="00477497">
      <w:r>
        <w:separator/>
      </w:r>
    </w:p>
  </w:endnote>
  <w:endnote w:type="continuationSeparator" w:id="0">
    <w:p w:rsidR="00FE70A3" w:rsidRDefault="0047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F13" w:rsidRDefault="0047749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7F13" w:rsidRDefault="00477497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D470E6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97F13" w:rsidRDefault="00477497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D470E6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0A3" w:rsidRDefault="00477497">
      <w:r>
        <w:separator/>
      </w:r>
    </w:p>
  </w:footnote>
  <w:footnote w:type="continuationSeparator" w:id="0">
    <w:p w:rsidR="00FE70A3" w:rsidRDefault="0047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625D542A"/>
    <w:multiLevelType w:val="singleLevel"/>
    <w:tmpl w:val="625D542A"/>
    <w:lvl w:ilvl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2F070D"/>
    <w:rsid w:val="00035837"/>
    <w:rsid w:val="000B2374"/>
    <w:rsid w:val="000D0DB4"/>
    <w:rsid w:val="00180FE7"/>
    <w:rsid w:val="001B375D"/>
    <w:rsid w:val="00226468"/>
    <w:rsid w:val="00253A83"/>
    <w:rsid w:val="002A2FBE"/>
    <w:rsid w:val="002C516F"/>
    <w:rsid w:val="003C1FDA"/>
    <w:rsid w:val="00477497"/>
    <w:rsid w:val="005716C0"/>
    <w:rsid w:val="005B5BA9"/>
    <w:rsid w:val="00853350"/>
    <w:rsid w:val="008D60A2"/>
    <w:rsid w:val="00B45528"/>
    <w:rsid w:val="00B97F13"/>
    <w:rsid w:val="00BB479A"/>
    <w:rsid w:val="00BF7EBE"/>
    <w:rsid w:val="00D40047"/>
    <w:rsid w:val="00D470E6"/>
    <w:rsid w:val="00DB0FB6"/>
    <w:rsid w:val="00FE61E1"/>
    <w:rsid w:val="00FE70A3"/>
    <w:rsid w:val="0698557A"/>
    <w:rsid w:val="0B2F070D"/>
    <w:rsid w:val="0D5B275D"/>
    <w:rsid w:val="10817103"/>
    <w:rsid w:val="171F27AC"/>
    <w:rsid w:val="188F40DA"/>
    <w:rsid w:val="1D9B04D5"/>
    <w:rsid w:val="1E956455"/>
    <w:rsid w:val="271C0F4C"/>
    <w:rsid w:val="2BC82C2A"/>
    <w:rsid w:val="326A0733"/>
    <w:rsid w:val="38FA1DC5"/>
    <w:rsid w:val="4DE70D53"/>
    <w:rsid w:val="4F15232B"/>
    <w:rsid w:val="51AA5050"/>
    <w:rsid w:val="51F927A6"/>
    <w:rsid w:val="5A8B5EB7"/>
    <w:rsid w:val="60037083"/>
    <w:rsid w:val="64C061DB"/>
    <w:rsid w:val="6914780B"/>
    <w:rsid w:val="73010BA3"/>
    <w:rsid w:val="730352DD"/>
    <w:rsid w:val="7A861638"/>
    <w:rsid w:val="7ACC437B"/>
    <w:rsid w:val="7ED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5E6F8"/>
  <w15:docId w15:val="{4C91B128-1F17-46B9-8995-55D6A70B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sid w:val="0047749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77497"/>
    <w:rPr>
      <w:color w:val="808080"/>
      <w:shd w:val="clear" w:color="auto" w:fill="E6E6E6"/>
    </w:rPr>
  </w:style>
  <w:style w:type="character" w:styleId="a7">
    <w:name w:val="FollowedHyperlink"/>
    <w:basedOn w:val="a0"/>
    <w:rsid w:val="002264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nhai.gov.cn/cms/html/71400/column_71400_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242</Words>
  <Characters>1385</Characters>
  <Application>Microsoft Office Word</Application>
  <DocSecurity>0</DocSecurity>
  <Lines>11</Lines>
  <Paragraphs>3</Paragraphs>
  <ScaleCrop>false</ScaleCrop>
  <Company>区教育局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冯禄伟</dc:creator>
  <cp:lastModifiedBy>lyn</cp:lastModifiedBy>
  <cp:revision>18</cp:revision>
  <dcterms:created xsi:type="dcterms:W3CDTF">2017-12-20T02:30:00Z</dcterms:created>
  <dcterms:modified xsi:type="dcterms:W3CDTF">2018-01-27T02:20:00Z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