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合肥市庐阳区2019年公开选调中小学教师报名表</w:t>
      </w:r>
    </w:p>
    <w:tbl>
      <w:tblPr>
        <w:tblStyle w:val="4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专业技术职务                 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4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符合哪条应聘条件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6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    本人承诺: 所提供的个人信息和证明材料料均真实准确,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0A"/>
    <w:rsid w:val="0020208D"/>
    <w:rsid w:val="006824A6"/>
    <w:rsid w:val="0082380A"/>
    <w:rsid w:val="008B561E"/>
    <w:rsid w:val="00917058"/>
    <w:rsid w:val="60C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2019-07-05T02:24:00Z</dcterms:created>
  <dc:creator>微软用户</dc:creator>
  <cp:lastModifiedBy>令狐雅雅</cp:lastModifiedBy>
  <dcterms:modified xsi:type="dcterms:W3CDTF">2019-08-21T00:26:28Z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