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特别提示： 为确保您顺利应考，请按照本人</w:t>
      </w:r>
      <w:r>
        <w:rPr>
          <w:rFonts w:hint="eastAsia" w:ascii="Times New Roman" w:hAnsi="Times New Roman" w:cs="宋体"/>
          <w:sz w:val="24"/>
          <w:szCs w:val="24"/>
          <w:lang w:eastAsia="zh-CN"/>
        </w:rPr>
        <w:t>报考的岗位</w:t>
      </w:r>
      <w:r>
        <w:rPr>
          <w:rFonts w:hint="eastAsia" w:ascii="Times New Roman" w:hAnsi="Times New Roman" w:cs="宋体"/>
          <w:sz w:val="24"/>
          <w:szCs w:val="24"/>
        </w:rPr>
        <w:t>数，提前打印并填写完整。考试需提交1份，进考室时交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numId w:val="0"/>
        </w:numPr>
        <w:spacing w:line="420" w:lineRule="exact"/>
        <w:rPr>
          <w:rFonts w:ascii="Times New Roman" w:hAnsi="Times New Roman" w:cs="Times New Roman"/>
          <w:spacing w:val="-11"/>
        </w:rPr>
      </w:pPr>
      <w:r>
        <w:rPr>
          <w:rFonts w:hint="eastAsia" w:ascii="Times New Roman" w:hAnsi="Times New Roman" w:cs="Times New Roman"/>
          <w:spacing w:val="-11"/>
          <w:lang w:val="en-US" w:eastAsia="zh-CN"/>
        </w:rPr>
        <w:t>8.</w:t>
      </w:r>
      <w:bookmarkStart w:id="0" w:name="_GoBack"/>
      <w:bookmarkEnd w:id="0"/>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040601A"/>
    <w:rsid w:val="2C411691"/>
    <w:rsid w:val="4BBD3938"/>
    <w:rsid w:val="6F5400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cp:lastPrinted>2021-12-07T00:53:00Z</cp:lastPrinted>
  <dcterms:modified xsi:type="dcterms:W3CDTF">2021-12-22T13:16:29Z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00DDD354A60F4AEA8BD3D7505B46142B</vt:lpwstr>
  </property>
</Properties>
</file>