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C" w:rsidRDefault="006C725C" w:rsidP="006C725C">
      <w:pPr>
        <w:jc w:val="left"/>
        <w:rPr>
          <w:rFonts w:ascii="仿宋_GB2312" w:eastAsia="仿宋_GB2312" w:hAnsi="华文中宋" w:cs="宋体"/>
          <w:kern w:val="0"/>
          <w:sz w:val="32"/>
          <w:szCs w:val="40"/>
        </w:rPr>
      </w:pPr>
      <w:r>
        <w:rPr>
          <w:rFonts w:ascii="仿宋_GB2312" w:eastAsia="仿宋_GB2312" w:hAnsi="华文中宋" w:cs="宋体" w:hint="eastAsia"/>
          <w:kern w:val="0"/>
          <w:sz w:val="32"/>
          <w:szCs w:val="40"/>
        </w:rPr>
        <w:t>附件：</w:t>
      </w:r>
    </w:p>
    <w:p w:rsidR="006C725C" w:rsidRDefault="006C725C" w:rsidP="006C725C">
      <w:pPr>
        <w:jc w:val="center"/>
        <w:rPr>
          <w:rFonts w:ascii="华文中宋" w:eastAsia="华文中宋" w:hAnsi="华文中宋" w:cs="宋体" w:hint="eastAsia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阜阳师范大学2022年专职辅导员资格审核材料清单</w:t>
      </w:r>
    </w:p>
    <w:p w:rsidR="006C725C" w:rsidRDefault="006C725C" w:rsidP="006C725C">
      <w:pPr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姓名：                     联系电话：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21"/>
        <w:gridCol w:w="1754"/>
      </w:tblGrid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材料是否齐全</w:t>
            </w: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阜阳师范大学2022年专职辅导员岗位招聘人员申请表（见下表）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学历学位证书（从本科到最高）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党员证明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国（境）外学历学位认证书〔国（境）外学习人员需提供〕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单位同意应聘的书面证明（委培生、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定向生需提供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由所在单位人事部门开具的本科高校辅导员工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作经历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现供职单位人事部门开具的同意报名函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核酸检测阴性证明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79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疫情防控告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知暨承诺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</w:p>
        </w:tc>
      </w:tr>
      <w:tr w:rsidR="006C725C" w:rsidTr="006C725C">
        <w:trPr>
          <w:trHeight w:val="1199"/>
        </w:trPr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注意：请所有应聘人员按照目录1-8清单顺序，在资格初审时将所需材料生成一个完整的电子版材料（以个人姓名命名）上传至招聘系统；在资格复审时，将所有材料原件及复印件按顺序依次摆放，后将装订好的复印件上交学校留存。</w:t>
            </w:r>
          </w:p>
        </w:tc>
      </w:tr>
    </w:tbl>
    <w:p w:rsidR="006C725C" w:rsidRDefault="006C725C" w:rsidP="006C725C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b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月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p w:rsidR="006C725C" w:rsidRDefault="006C725C" w:rsidP="006C725C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p w:rsidR="006C725C" w:rsidRDefault="006C725C" w:rsidP="006C725C">
      <w:pPr>
        <w:rPr>
          <w:rFonts w:ascii="宋体" w:hAnsi="宋体" w:cs="宋体" w:hint="eastAsia"/>
          <w:b/>
          <w:kern w:val="0"/>
          <w:sz w:val="32"/>
          <w:szCs w:val="32"/>
        </w:rPr>
      </w:pPr>
    </w:p>
    <w:p w:rsidR="006C725C" w:rsidRDefault="006C725C" w:rsidP="006C725C">
      <w:pPr>
        <w:spacing w:afterLines="50" w:after="156"/>
        <w:ind w:left="113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阜阳师范大学2022年专职辅导员岗位招聘人员申请表</w:t>
      </w:r>
    </w:p>
    <w:tbl>
      <w:tblPr>
        <w:tblW w:w="10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210"/>
        <w:gridCol w:w="1082"/>
        <w:gridCol w:w="658"/>
        <w:gridCol w:w="1514"/>
        <w:gridCol w:w="414"/>
        <w:gridCol w:w="1933"/>
        <w:gridCol w:w="1851"/>
      </w:tblGrid>
      <w:tr w:rsidR="006C725C" w:rsidTr="006C725C">
        <w:trPr>
          <w:cantSplit/>
          <w:trHeight w:val="4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725C" w:rsidRDefault="006C725C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6C725C" w:rsidTr="006C725C">
        <w:trPr>
          <w:cantSplit/>
          <w:trHeight w:hRule="exact" w:val="46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1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研究生毕业院校及专业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6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 高 学 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C725C" w:rsidTr="006C725C">
        <w:trPr>
          <w:cantSplit/>
          <w:trHeight w:hRule="exact" w:val="44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所在院系党组织电话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外语语种及水平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hRule="exact" w:val="432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专职辅导员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val="483"/>
        </w:trPr>
        <w:tc>
          <w:tcPr>
            <w:tcW w:w="10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学习工作经历（从读大学开始）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C725C" w:rsidTr="006C725C">
        <w:trPr>
          <w:cantSplit/>
          <w:trHeight w:hRule="exact" w:val="489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C725C" w:rsidTr="006C725C">
        <w:trPr>
          <w:cantSplit/>
          <w:trHeight w:val="96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  要</w:t>
            </w:r>
          </w:p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val="83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</w:t>
            </w:r>
          </w:p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val="76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职 业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val="2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需要说明的  其他事项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C725C" w:rsidRDefault="006C725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725C" w:rsidTr="006C725C">
        <w:trPr>
          <w:cantSplit/>
          <w:trHeight w:val="243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 人</w:t>
            </w:r>
          </w:p>
          <w:p w:rsidR="006C725C" w:rsidRDefault="006C725C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承 诺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本人承诺以上所填信息及所附证明材料均真实、完整，知晓并自觉遵守国家及学校有关招聘、考核的规定，若弄虚作假或与应聘资格条件规定不符，取消考试、聘用资格。</w:t>
            </w:r>
          </w:p>
          <w:p w:rsidR="006C725C" w:rsidRDefault="006C725C">
            <w:pPr>
              <w:pStyle w:val="a3"/>
              <w:spacing w:after="0"/>
              <w:ind w:leftChars="0" w:left="0" w:firstLineChars="200" w:firstLine="48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C725C" w:rsidRDefault="006C725C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 月     日</w:t>
            </w:r>
          </w:p>
        </w:tc>
      </w:tr>
    </w:tbl>
    <w:p w:rsidR="005D6054" w:rsidRPr="006C725C" w:rsidRDefault="006C725C" w:rsidP="006C725C">
      <w:pPr>
        <w:spacing w:line="320" w:lineRule="exact"/>
        <w:ind w:leftChars="-257" w:left="-540" w:firstLineChars="200" w:firstLine="48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要求：</w:t>
      </w:r>
      <w:r>
        <w:rPr>
          <w:rFonts w:ascii="仿宋_GB2312" w:eastAsia="仿宋_GB2312" w:hint="eastAsia"/>
          <w:sz w:val="24"/>
        </w:rPr>
        <w:t>申请人签名处须手写。学习工作经历一般应连贯。</w:t>
      </w:r>
      <w:bookmarkStart w:id="0" w:name="_GoBack"/>
      <w:bookmarkEnd w:id="0"/>
    </w:p>
    <w:sectPr w:rsidR="005D6054" w:rsidRPr="006C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9"/>
    <w:rsid w:val="001314A9"/>
    <w:rsid w:val="005D6054"/>
    <w:rsid w:val="006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B3EC"/>
  <w15:chartTrackingRefBased/>
  <w15:docId w15:val="{839CE70A-5532-46A0-A53B-AB12F02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25C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semiHidden/>
    <w:rsid w:val="006C725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吕秋颖</dc:creator>
  <cp:keywords/>
  <dc:description/>
  <cp:lastModifiedBy>吕秋颖</cp:lastModifiedBy>
  <cp:revision>2</cp:revision>
  <dcterms:created xsi:type="dcterms:W3CDTF">2022-06-14T03:16:00Z</dcterms:created>
  <dcterms:modified xsi:type="dcterms:W3CDTF">2022-06-14T03:17:00Z</dcterms:modified>
</cp:coreProperties>
</file>